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F20EB" w:rsidR="006B7D0D" w:rsidP="009F20EB" w:rsidRDefault="006B7D0D" w14:paraId="54968F3B" w14:textId="77777777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:rsidRPr="006B7D0D" w:rsidR="009F20EB" w:rsidP="009F20EB" w:rsidRDefault="001A7622" w14:paraId="2F019D61" w14:textId="39A804B9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Pr="00861985" w:rsidR="009F20EB">
        <w:rPr>
          <w:b/>
          <w:bCs/>
        </w:rPr>
        <w:fldChar w:fldCharType="begin"/>
      </w:r>
      <w:r w:rsidRPr="00861985" w:rsidR="009F20EB">
        <w:rPr>
          <w:b/>
          <w:bCs/>
        </w:rPr>
        <w:instrText xml:space="preserve"> SAVEDATE  \@ "yyyy-MM-dd"  \* MERGEFORMAT </w:instrText>
      </w:r>
      <w:r w:rsidRPr="00861985" w:rsidR="009F20EB">
        <w:rPr>
          <w:b/>
          <w:bCs/>
        </w:rPr>
        <w:fldChar w:fldCharType="separate"/>
      </w:r>
      <w:r w:rsidR="00646E08">
        <w:rPr>
          <w:b/>
          <w:bCs/>
          <w:noProof/>
        </w:rPr>
        <w:t>2022-05-10</w:t>
      </w:r>
      <w:r w:rsidRPr="00861985" w:rsidR="009F20EB">
        <w:rPr>
          <w:b/>
          <w:bCs/>
        </w:rPr>
        <w:fldChar w:fldCharType="end"/>
      </w:r>
      <w:r w:rsidR="0076709E">
        <w:t>, v1.0</w:t>
      </w:r>
    </w:p>
    <w:p w:rsidR="009F20EB" w:rsidP="009F20EB" w:rsidRDefault="009F20EB" w14:paraId="6BFF6EFF" w14:textId="77777777">
      <w:pPr>
        <w:ind w:left="0"/>
      </w:pPr>
    </w:p>
    <w:p w:rsidR="00EA48BB" w:rsidP="009F20EB" w:rsidRDefault="00EA48BB" w14:paraId="415227E5" w14:textId="77777777">
      <w:pPr>
        <w:ind w:left="0"/>
      </w:pPr>
    </w:p>
    <w:p w:rsidR="009F20EB" w:rsidP="009F20EB" w:rsidRDefault="009F20EB" w14:paraId="07D14E64" w14:textId="77777777">
      <w:pPr>
        <w:ind w:left="0"/>
      </w:pPr>
    </w:p>
    <w:p w:rsidR="006B7D0D" w:rsidP="009F20EB" w:rsidRDefault="009F20EB" w14:paraId="03B90FC6" w14:textId="2E5DC3F2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:rsidR="000E41A6" w:rsidP="009F20EB" w:rsidRDefault="009946B7" w14:paraId="6D9ED04E" w14:textId="0A259D67">
      <w:pPr>
        <w:pStyle w:val="Title"/>
      </w:pPr>
      <w:bookmarkStart w:name="_Toc132881604" w:id="0"/>
      <w:r>
        <w:t>Análise</w:t>
      </w:r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00AA3514" w14:textId="77777777">
          <w:pPr>
            <w:pStyle w:val="TOCHeading"/>
          </w:pPr>
          <w:r>
            <w:t>Conteúdos</w:t>
          </w:r>
        </w:p>
        <w:p w:rsidR="00E26133" w:rsidRDefault="00803FF1" w14:paraId="6D4A1E00" w14:textId="5B67C91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32881604">
            <w:r w:rsidRPr="00B7446A" w:rsidR="00E26133">
              <w:rPr>
                <w:rStyle w:val="Hyperlink"/>
              </w:rPr>
              <w:t>Análise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_Toc132881604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E26133">
              <w:rPr>
                <w:webHidden/>
              </w:rPr>
              <w:t>1</w:t>
            </w:r>
            <w:r w:rsidR="00E26133">
              <w:rPr>
                <w:webHidden/>
              </w:rPr>
              <w:fldChar w:fldCharType="end"/>
            </w:r>
          </w:hyperlink>
        </w:p>
        <w:p w:rsidR="00E26133" w:rsidRDefault="00E26133" w14:paraId="4F6DDD36" w14:textId="4FF516F2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05">
            <w:r w:rsidRPr="00B7446A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44CC3A28" w14:textId="4A8196B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06">
            <w:r w:rsidRPr="00B7446A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69DFECB1" w14:textId="5B7899F6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07">
            <w:r w:rsidRPr="00B7446A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4E882C2D" w14:textId="68C75F6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08">
            <w:r w:rsidRPr="00B7446A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59138713" w14:textId="4FA1654B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09">
            <w:r w:rsidRPr="00B7446A">
              <w:rPr>
                <w:rStyle w:val="Hyperlink"/>
              </w:rPr>
              <w:t>1.4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5D31BDBD" w14:textId="7DF077F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10">
            <w:r w:rsidRPr="00B7446A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5848F3B2" w14:textId="6E7B4EFB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1">
            <w:r w:rsidRPr="00B7446A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01B9CD0F" w14:textId="3E20A380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2">
            <w:r w:rsidRPr="00B7446A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4FFC604F" w14:textId="23A0594F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13">
            <w:r w:rsidRPr="00B7446A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2007A8D2" w14:textId="3086D9C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4">
            <w:r w:rsidRPr="00B7446A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60E43CE8" w14:textId="16DDBD77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5">
            <w:r w:rsidRPr="00B7446A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Ciclo de vida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2F016819" w14:textId="190FA00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16">
            <w:r w:rsidRPr="00B7446A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64035C6C" w14:textId="70139430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7">
            <w:r w:rsidRPr="00B7446A">
              <w:rPr>
                <w:rStyle w:val="Hyperlink"/>
              </w:rPr>
              <w:t>4.1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6FFD972A" w14:textId="38DB7CCA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8">
            <w:r w:rsidRPr="00B7446A">
              <w:rPr>
                <w:rStyle w:val="Hyperlink"/>
              </w:rPr>
              <w:t>4.2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6E9D10BA" w14:textId="543813FF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19">
            <w:r w:rsidRPr="00B7446A">
              <w:rPr>
                <w:rStyle w:val="Hyperlink"/>
              </w:rPr>
              <w:t>4.3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1A97B41F" w14:textId="2C06EC7E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20">
            <w:r w:rsidRPr="00B7446A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48E5C92D" w14:textId="14273D3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21">
            <w:r w:rsidRPr="00B7446A">
              <w:rPr>
                <w:rStyle w:val="Hyperlink"/>
              </w:rPr>
              <w:t>5.1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Regras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32639ADD" w14:textId="4BEECA2E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32881622">
            <w:r w:rsidRPr="00B7446A">
              <w:rPr>
                <w:rStyle w:val="Hyperlink"/>
              </w:rPr>
              <w:t>5.2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E26133" w:rsidRDefault="00E26133" w14:paraId="3238F01F" w14:textId="15DF8B4F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32881623">
            <w:r w:rsidRPr="00B7446A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B7446A">
              <w:rPr>
                <w:rStyle w:val="Hyperlink"/>
              </w:rPr>
              <w:t>Protótipo das interações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_Toc132881623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03FF1" w:rsidRDefault="00803FF1" w14:paraId="4A814567" w14:textId="5A852984">
          <w:r>
            <w:rPr>
              <w:b/>
              <w:bCs/>
            </w:rPr>
            <w:fldChar w:fldCharType="end"/>
          </w:r>
        </w:p>
      </w:sdtContent>
    </w:sdt>
    <w:p w:rsidR="00846D20" w:rsidRDefault="00846D20" w14:paraId="7C9405FA" w14:textId="3812C86B"/>
    <w:p w:rsidR="00846D20" w:rsidP="00942554" w:rsidRDefault="00846D20" w14:paraId="55B62FBF" w14:textId="77777777">
      <w:pPr>
        <w:pStyle w:val="Heading1"/>
      </w:pPr>
      <w:bookmarkStart w:name="_Toc38476016" w:id="1"/>
      <w:bookmarkStart w:name="_Toc132881605" w:id="2"/>
      <w:r>
        <w:t>Introdução</w:t>
      </w:r>
      <w:bookmarkEnd w:id="1"/>
      <w:bookmarkEnd w:id="2"/>
    </w:p>
    <w:p w:rsidR="00846D20" w:rsidRDefault="00846D20" w14:paraId="495289D4" w14:textId="77777777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:rsidR="00846D20" w:rsidP="00EA48BB" w:rsidRDefault="00846D20" w14:paraId="7E7E62E1" w14:textId="77777777"/>
    <w:p w:rsidR="00846D20" w:rsidP="004C7C4F" w:rsidRDefault="00846D20" w14:paraId="51A43BE9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17" w:id="3"/>
      <w:bookmarkStart w:name="_Toc132881606" w:id="4"/>
      <w:r>
        <w:t>Sumário executivo</w:t>
      </w:r>
      <w:bookmarkEnd w:id="3"/>
      <w:bookmarkEnd w:id="4"/>
    </w:p>
    <w:p w:rsidR="00846D20" w:rsidRDefault="00846D20" w14:paraId="249B4252" w14:textId="4FEC14A5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:rsidRPr="002045C8" w:rsidR="00846D20" w:rsidRDefault="00846D20" w14:paraId="734C141C" w14:textId="77777777">
      <w:r>
        <w:t>O conceito do produto, caraterizado no relatório referente à Visão, serviu como ponto de partida para o trabalho de análise aqui apresentado.</w:t>
      </w:r>
    </w:p>
    <w:p w:rsidR="007A705C" w:rsidP="007A705C" w:rsidRDefault="007A705C" w14:paraId="042D1509" w14:textId="68455B68">
      <w:r>
        <w:t xml:space="preserve">Os </w:t>
      </w:r>
      <w:proofErr w:type="gramStart"/>
      <w:r>
        <w:t>novos processo</w:t>
      </w:r>
      <w:proofErr w:type="gramEnd"/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:rsidR="007A705C" w:rsidP="007A705C" w:rsidRDefault="007A705C" w14:paraId="47D0988C" w14:textId="77777777"/>
    <w:p w:rsidR="00846D20" w:rsidP="00447397" w:rsidRDefault="00846D20" w14:paraId="19A8253F" w14:textId="77777777"/>
    <w:p w:rsidRPr="00F3752C" w:rsidR="00846D20" w:rsidP="00F3752C" w:rsidRDefault="00846D20" w14:paraId="62A9ADDD" w14:textId="77777777"/>
    <w:p w:rsidR="00846D20" w:rsidP="004C7C4F" w:rsidRDefault="00846D20" w14:paraId="227FD82B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18" w:id="5"/>
      <w:bookmarkStart w:name="_Toc132881607" w:id="6"/>
      <w:r>
        <w:t>Controlo de versões</w:t>
      </w:r>
      <w:bookmarkEnd w:id="5"/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Pr="00875AE8" w:rsidR="00846D20" w:rsidTr="00875AE8" w14:paraId="5AE0FEA8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46D20" w:rsidP="00875AE8" w:rsidRDefault="00846D20" w14:paraId="1D94BE25" w14:textId="77777777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46D20" w:rsidP="00875AE8" w:rsidRDefault="00846D20" w14:paraId="6E4F40B8" w14:textId="77777777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46D20" w:rsidP="00875AE8" w:rsidRDefault="00846D20" w14:paraId="7172C448" w14:textId="77777777">
            <w:pPr>
              <w:pStyle w:val="tableheader"/>
            </w:pPr>
            <w:r w:rsidRPr="00875AE8">
              <w:t>Alterações significativas</w:t>
            </w:r>
          </w:p>
        </w:tc>
      </w:tr>
      <w:tr w:rsidRPr="009E548E" w:rsidR="00846D20" w:rsidTr="00875AE8" w14:paraId="0FAAA97D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46D20" w:rsidP="00E81218" w:rsidRDefault="00846D20" w14:paraId="049660A8" w14:textId="77777777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46D20" w:rsidP="00E81218" w:rsidRDefault="00846D20" w14:paraId="1806B68B" w14:textId="77777777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9E548E" w:rsidR="00846D20" w:rsidP="00E81218" w:rsidRDefault="00846D20" w14:paraId="5495BE19" w14:textId="77777777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 xml:space="preserve">&lt;explicação das principais alterações/secções introduzidas. </w:t>
            </w:r>
            <w:r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Pr="009E548E" w:rsidR="00846D20" w:rsidTr="00875AE8" w14:paraId="2AA7A066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2134E32C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04FBE2C2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4E36E2CD" w14:textId="77777777">
            <w:pPr>
              <w:pStyle w:val="tableinside"/>
              <w:rPr>
                <w:lang w:val="pt-PT"/>
              </w:rPr>
            </w:pPr>
          </w:p>
        </w:tc>
      </w:tr>
      <w:tr w:rsidRPr="009E548E" w:rsidR="00846D20" w:rsidTr="00875AE8" w14:paraId="7DAC2814" w14:textId="77777777"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7BC13F4B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3FA62312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46D20" w:rsidP="00E81218" w:rsidRDefault="00846D20" w14:paraId="639C4912" w14:textId="77777777">
            <w:pPr>
              <w:pStyle w:val="tableinside"/>
              <w:rPr>
                <w:lang w:val="pt-PT"/>
              </w:rPr>
            </w:pPr>
          </w:p>
        </w:tc>
      </w:tr>
    </w:tbl>
    <w:p w:rsidR="00846D20" w:rsidP="00AC36E1" w:rsidRDefault="00846D20" w14:paraId="508A80B9" w14:textId="77777777"/>
    <w:p w:rsidR="00846D20" w:rsidRDefault="00846D20" w14:paraId="6C7923FA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19" w:id="7"/>
      <w:bookmarkStart w:name="_Toc132881608" w:id="8"/>
      <w:r>
        <w:t>Estratégia de determinação dos requisitos</w:t>
      </w:r>
      <w:bookmarkEnd w:id="7"/>
      <w:bookmarkEnd w:id="8"/>
    </w:p>
    <w:p w:rsidRPr="00766A31" w:rsidR="00846D20" w:rsidRDefault="00846D20" w14:paraId="7E6627CD" w14:textId="77777777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:rsidRPr="00804807" w:rsidR="00846D20" w:rsidRDefault="00846D20" w14:paraId="3011D896" w14:textId="77777777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w:history="1" r:id="rId1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:rsidR="009946B7" w:rsidP="009946B7" w:rsidRDefault="009946B7" w14:paraId="19E04D05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38476034" w:id="9"/>
      <w:bookmarkStart w:name="_Toc132881609" w:id="10"/>
      <w:r>
        <w:t>Referências e recursos suplementares</w:t>
      </w:r>
      <w:bookmarkEnd w:id="9"/>
      <w:bookmarkEnd w:id="10"/>
    </w:p>
    <w:p w:rsidR="009946B7" w:rsidP="009946B7" w:rsidRDefault="009946B7" w14:paraId="4CF7677F" w14:textId="77777777">
      <w:pPr>
        <w:pStyle w:val="Comment"/>
      </w:pPr>
      <w:r>
        <w:t xml:space="preserve">Explicar que materiais foram consultados. </w:t>
      </w:r>
    </w:p>
    <w:p w:rsidR="009946B7" w:rsidP="009946B7" w:rsidRDefault="009946B7" w14:paraId="4A4A5332" w14:textId="7777777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:rsidRPr="00E26133" w:rsidR="00846D20" w:rsidRDefault="00846D20" w14:paraId="37AEC8BC" w14:textId="77777777"/>
    <w:p w:rsidRPr="004311F4" w:rsidR="00846D20" w:rsidRDefault="00846D20" w14:paraId="4757B0C2" w14:textId="77777777">
      <w:pPr>
        <w:pStyle w:val="Heading1"/>
      </w:pPr>
      <w:bookmarkStart w:name="_Toc38476020" w:id="11"/>
      <w:bookmarkStart w:name="_Toc132881610" w:id="12"/>
      <w:r>
        <w:t xml:space="preserve">Reengenharia dos </w:t>
      </w:r>
      <w:r w:rsidRPr="004311F4">
        <w:t>processos de trabalho</w:t>
      </w:r>
      <w:bookmarkEnd w:id="11"/>
      <w:bookmarkEnd w:id="12"/>
    </w:p>
    <w:p w:rsidRPr="00942554" w:rsidR="00846D20" w:rsidRDefault="00846D20" w14:paraId="0A24E1DD" w14:textId="77777777">
      <w:pPr>
        <w:pStyle w:val="Heading2"/>
      </w:pPr>
      <w:bookmarkStart w:name="_Toc38476021" w:id="13"/>
      <w:bookmarkStart w:name="_Toc132881611" w:id="14"/>
      <w:r w:rsidRPr="00942554">
        <w:t>Novos processos de trabalho</w:t>
      </w:r>
      <w:bookmarkEnd w:id="13"/>
      <w:bookmarkEnd w:id="14"/>
    </w:p>
    <w:p w:rsidR="00846D20" w:rsidRDefault="00846D20" w14:paraId="43F99787" w14:textId="77777777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:rsidR="00846D20" w:rsidRDefault="00846D20" w14:paraId="5936F161" w14:textId="77777777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:rsidR="00846D20" w:rsidRDefault="00846D20" w14:paraId="2BD70030" w14:textId="77777777">
      <w:pPr>
        <w:pStyle w:val="Comment"/>
      </w:pPr>
      <w:r>
        <w:t>Esta secção pode dar origem à apresentação de vários processos; por exemplo, no caso da prescrição eletrónica, podia-se considerar:</w:t>
      </w:r>
    </w:p>
    <w:p w:rsidR="00846D20" w:rsidRDefault="00846D20" w14:paraId="722F0521" w14:textId="77777777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:rsidR="00846D20" w:rsidRDefault="00846D20" w14:paraId="10E4BF13" w14:textId="77777777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:rsidRPr="00942554" w:rsidR="00846D20" w:rsidRDefault="00846D20" w14:paraId="3282E796" w14:textId="77777777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:rsidR="00846D20" w:rsidRDefault="00846D20" w14:paraId="62FB3B5C" w14:textId="77777777">
      <w:pPr>
        <w:pStyle w:val="Heading2"/>
      </w:pPr>
      <w:bookmarkStart w:name="_Toc38476022" w:id="15"/>
      <w:bookmarkStart w:name="_Toc132881612" w:id="1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:rsidR="00846D20" w:rsidRDefault="00846D20" w14:paraId="5B211867" w14:textId="77777777">
      <w:pPr>
        <w:pStyle w:val="Comment"/>
      </w:pPr>
      <w:r>
        <w:t xml:space="preserve">Quais são, no plano tecnológico, as abordagens de fundo que permite a transformação digital? </w:t>
      </w:r>
    </w:p>
    <w:p w:rsidR="00846D20" w:rsidRDefault="00846D20" w14:paraId="1FB21B69" w14:textId="77777777">
      <w:pPr>
        <w:pStyle w:val="Comment"/>
      </w:pPr>
      <w:r>
        <w:t xml:space="preserve">E.g.: </w:t>
      </w:r>
    </w:p>
    <w:p w:rsidR="00846D20" w:rsidRDefault="00846D20" w14:paraId="0ED24584" w14:textId="77777777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:rsidR="00846D20" w:rsidRDefault="00846D20" w14:paraId="33C19F89" w14:textId="77777777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:rsidR="00846D20" w:rsidRDefault="00846D20" w14:paraId="261228A8" w14:textId="77777777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:rsidR="00846D20" w:rsidRDefault="00846D20" w14:paraId="21AE7F5D" w14:textId="77777777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:rsidR="00846D20" w:rsidRDefault="00846D20" w14:paraId="3E58CD74" w14:textId="77777777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:rsidRPr="00942554" w:rsidR="00846D20" w:rsidRDefault="00846D20" w14:paraId="6FCEBD98" w14:textId="77777777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:rsidR="00846D20" w:rsidRDefault="00846D20" w14:paraId="694C63FB" w14:textId="77777777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:rsidRPr="00412CE8" w:rsidR="00846D20" w:rsidRDefault="00846D20" w14:paraId="32A48673" w14:textId="77777777"/>
    <w:p w:rsidRPr="004311F4" w:rsidR="003F215F" w:rsidP="003F215F" w:rsidRDefault="003F215F" w14:paraId="6F4EAAD5" w14:textId="77777777">
      <w:pPr>
        <w:pStyle w:val="Heading1"/>
      </w:pPr>
      <w:bookmarkStart w:name="_Toc38476030" w:id="17"/>
      <w:bookmarkStart w:name="_Toc38476023" w:id="18"/>
      <w:bookmarkStart w:name="_Toc132881613" w:id="19"/>
      <w:r>
        <w:t>Modelo do domínio</w:t>
      </w:r>
      <w:bookmarkEnd w:id="17"/>
      <w:bookmarkEnd w:id="19"/>
    </w:p>
    <w:p w:rsidR="003F215F" w:rsidP="003F215F" w:rsidRDefault="003F215F" w14:paraId="37FCA6FD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Ref35869634" w:id="20"/>
      <w:bookmarkStart w:name="_Toc38476031" w:id="21"/>
      <w:bookmarkStart w:name="_Toc132881614" w:id="22"/>
      <w:r>
        <w:t>Mapa de conceitos do domínio</w:t>
      </w:r>
      <w:bookmarkEnd w:id="20"/>
      <w:bookmarkEnd w:id="21"/>
      <w:bookmarkEnd w:id="22"/>
    </w:p>
    <w:p w:rsidR="003F215F" w:rsidP="003F215F" w:rsidRDefault="003F215F" w14:paraId="729F0A41" w14:textId="77777777">
      <w:pPr>
        <w:pStyle w:val="Comment"/>
      </w:pPr>
      <w:r>
        <w:t xml:space="preserve"> [mapa de conceitos, i.e., diagrama de classes do domínio do problema; classes com atributos e associações</w:t>
      </w:r>
    </w:p>
    <w:p w:rsidR="003F215F" w:rsidP="003F215F" w:rsidRDefault="003F215F" w14:paraId="5A59515A" w14:textId="77777777">
      <w:pPr>
        <w:pStyle w:val="Comment"/>
      </w:pPr>
      <w:r>
        <w:t>Podem ser usados várias diagramas, se isso facilitar a compreensão.]</w:t>
      </w:r>
    </w:p>
    <w:p w:rsidR="003F215F" w:rsidP="003F215F" w:rsidRDefault="003F215F" w14:paraId="2F92DFB5" w14:textId="77777777">
      <w:pPr>
        <w:pStyle w:val="Illustration"/>
      </w:pPr>
      <w:proofErr w:type="spellStart"/>
      <w:r>
        <w:t>xxx</w:t>
      </w:r>
      <w:proofErr w:type="spellEnd"/>
    </w:p>
    <w:p w:rsidR="003F215F" w:rsidP="003F215F" w:rsidRDefault="003F215F" w14:paraId="309CFFD1" w14:textId="77777777">
      <w:pPr>
        <w:pStyle w:val="Caption"/>
      </w:pPr>
      <w:bookmarkStart w:name="_Toc417508552" w:id="23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3F215F" w:rsidRDefault="003F215F" w14:paraId="120EBF55" w14:textId="77777777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3F215F" w:rsidRDefault="003F215F" w14:paraId="5ACEE184" w14:textId="77777777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3F215F" w:rsidRDefault="003F215F" w14:paraId="3623DBA9" w14:textId="77777777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3F215F" w:rsidRDefault="003F215F" w14:paraId="18AEAAB4" w14:textId="77777777">
            <w:pPr>
              <w:pStyle w:val="Comment"/>
            </w:pPr>
            <w:r>
              <w:t>[Descrição textual de cada conceito. Pode incluir detalhes que ajudem a contextualizá-lo]</w:t>
            </w:r>
          </w:p>
          <w:p w:rsidRPr="00EA7147" w:rsidR="003F215F" w:rsidRDefault="003F215F" w14:paraId="7FD779BA" w14:textId="77777777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EA7147" w:rsidR="003F215F" w:rsidRDefault="003F215F" w14:paraId="46587966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EA7147" w:rsidR="003F215F" w:rsidRDefault="003F215F" w14:paraId="4B362335" w14:textId="77777777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EA7147" w:rsidR="003F215F" w:rsidRDefault="003F215F" w14:paraId="2B54D62B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EA7147" w:rsidR="003F215F" w:rsidRDefault="003F215F" w14:paraId="70A8E9B0" w14:textId="77777777">
            <w:pPr>
              <w:pStyle w:val="tableinside"/>
              <w:rPr>
                <w:lang w:val="pt-PT"/>
              </w:rPr>
            </w:pPr>
          </w:p>
        </w:tc>
      </w:tr>
    </w:tbl>
    <w:p w:rsidR="003F215F" w:rsidP="003F215F" w:rsidRDefault="003F215F" w14:paraId="4EF3B708" w14:textId="77777777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:rsidRPr="009E1597" w:rsidR="003F215F" w:rsidP="003F215F" w:rsidRDefault="003F215F" w14:paraId="047996A6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name="_Toc38476033" w:id="24"/>
      <w:bookmarkStart w:name="_Toc132881615" w:id="25"/>
      <w:r>
        <w:rPr>
          <w:lang w:bidi="ar-SA"/>
        </w:rPr>
        <w:t>Ciclo de vida</w:t>
      </w:r>
      <w:bookmarkEnd w:id="24"/>
      <w:bookmarkEnd w:id="25"/>
    </w:p>
    <w:p w:rsidR="003F215F" w:rsidP="003F215F" w:rsidRDefault="003F215F" w14:paraId="47951B39" w14:textId="7777777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:rsidRPr="00BD087E" w:rsidR="003F215F" w:rsidP="003F215F" w:rsidRDefault="003F215F" w14:paraId="3E422709" w14:textId="7777777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:rsidRPr="00BD087E" w:rsidR="003F215F" w:rsidP="003F215F" w:rsidRDefault="003F215F" w14:paraId="0AE04922" w14:textId="7777777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:rsidR="003F215F" w:rsidP="003F215F" w:rsidRDefault="003F215F" w14:paraId="59624E0E" w14:textId="77777777">
      <w:pPr>
        <w:pStyle w:val="Comment"/>
      </w:pPr>
    </w:p>
    <w:p w:rsidR="003F215F" w:rsidP="003F215F" w:rsidRDefault="003F215F" w14:paraId="2B594B79" w14:textId="77777777">
      <w:pPr>
        <w:pStyle w:val="Comment"/>
      </w:pPr>
      <w:r>
        <w:t>É modelado com um diagrama de estados (para cada entidade de interesse) e suplementado com uma explicação.</w:t>
      </w:r>
    </w:p>
    <w:p w:rsidR="003F215F" w:rsidP="003F215F" w:rsidRDefault="003F215F" w14:paraId="1BB13960" w14:textId="77777777">
      <w:pPr>
        <w:pStyle w:val="Comment"/>
      </w:pPr>
      <w:r w:rsidRPr="009946B7">
        <w:rPr>
          <w:b/>
          <w:bCs/>
        </w:rPr>
        <w:t xml:space="preserve">Se não houver nada a modelar, a secção </w:t>
      </w:r>
      <w:r>
        <w:rPr>
          <w:b/>
          <w:bCs/>
        </w:rPr>
        <w:t xml:space="preserve">deve </w:t>
      </w:r>
      <w:r w:rsidRPr="009946B7">
        <w:rPr>
          <w:b/>
          <w:bCs/>
        </w:rPr>
        <w:t>ser retirada</w:t>
      </w:r>
      <w:proofErr w:type="gramStart"/>
      <w:r w:rsidRPr="009946B7">
        <w:rPr>
          <w:b/>
          <w:bCs/>
        </w:rPr>
        <w:t xml:space="preserve">. </w:t>
      </w:r>
      <w:r>
        <w:t>]</w:t>
      </w:r>
      <w:proofErr w:type="gramEnd"/>
    </w:p>
    <w:p w:rsidRPr="00AC36E1" w:rsidR="003F215F" w:rsidP="003F215F" w:rsidRDefault="003F215F" w14:paraId="78F2D83C" w14:textId="77777777"/>
    <w:p w:rsidRPr="003A201C" w:rsidR="003F215F" w:rsidP="003F215F" w:rsidRDefault="003F215F" w14:paraId="175E7720" w14:textId="77777777">
      <w:pPr>
        <w:rPr>
          <w:lang w:bidi="ar-SA"/>
        </w:rPr>
      </w:pPr>
    </w:p>
    <w:p w:rsidRPr="004311F4" w:rsidR="00846D20" w:rsidRDefault="00846D20" w14:paraId="6CC6C3B0" w14:textId="77777777">
      <w:pPr>
        <w:pStyle w:val="Heading1"/>
      </w:pPr>
      <w:bookmarkStart w:name="_Toc132881616" w:id="26"/>
      <w:r>
        <w:t>Casos de utilização</w:t>
      </w:r>
      <w:bookmarkEnd w:id="18"/>
      <w:bookmarkEnd w:id="26"/>
    </w:p>
    <w:p w:rsidR="00846D20" w:rsidRDefault="00846D20" w14:paraId="6EF5D619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477027686" w:id="27"/>
      <w:bookmarkStart w:name="_Toc38476025" w:id="28"/>
      <w:bookmarkStart w:name="_Toc132881617" w:id="29"/>
      <w:r>
        <w:t>Atores</w:t>
      </w:r>
      <w:bookmarkEnd w:id="27"/>
      <w:bookmarkEnd w:id="28"/>
      <w:bookmarkEnd w:id="29"/>
    </w:p>
    <w:p w:rsidR="00846D20" w:rsidRDefault="00846D20" w14:paraId="68236920" w14:textId="77777777">
      <w:pPr>
        <w:pStyle w:val="Comment"/>
      </w:pPr>
      <w:r>
        <w:t>[descrição dos atores do sistema]</w:t>
      </w:r>
    </w:p>
    <w:p w:rsidRPr="00F92FAA" w:rsidR="00846D20" w:rsidRDefault="00846D20" w14:paraId="3184EE22" w14:textId="77777777">
      <w:r>
        <w:rPr>
          <w:noProof/>
          <w:lang w:eastAsia="pt-PT"/>
        </w:rPr>
        <w:drawing>
          <wp:inline distT="0" distB="0" distL="0" distR="0" wp14:anchorId="219B9734" wp14:editId="690468A6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Pr="006B149E" w:rsidR="00846D20" w14:paraId="21EC4871" w14:textId="77777777">
        <w:trPr>
          <w:cantSplit/>
          <w:tblHeader/>
        </w:trPr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5" w:color="000000" w:fill="FFFFFF"/>
          </w:tcPr>
          <w:p w:rsidRPr="006B149E" w:rsidR="00846D20" w:rsidRDefault="00846D20" w14:paraId="53B04B58" w14:textId="77777777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pct15" w:color="000000" w:fill="FFFFFF"/>
          </w:tcPr>
          <w:p w:rsidRPr="006B149E" w:rsidR="00846D20" w:rsidRDefault="00846D20" w14:paraId="2D474344" w14:textId="77777777">
            <w:pPr>
              <w:pStyle w:val="tableheader"/>
            </w:pPr>
            <w:r w:rsidRPr="006B149E">
              <w:t>Papel no sistema</w:t>
            </w:r>
          </w:p>
        </w:tc>
      </w:tr>
      <w:tr w:rsidRPr="006B149E" w:rsidR="00846D20" w14:paraId="44B3C764" w14:textId="77777777"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6B149E" w:rsidR="00846D20" w:rsidRDefault="00846D20" w14:paraId="00A3EE7F" w14:textId="77777777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2C0130A4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Pr="006B149E" w:rsidR="00846D20" w14:paraId="0B70195D" w14:textId="77777777"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3FF51511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38360524" w14:textId="77777777">
            <w:pPr>
              <w:pStyle w:val="tableinside"/>
              <w:rPr>
                <w:lang w:val="pt-PT"/>
              </w:rPr>
            </w:pPr>
          </w:p>
        </w:tc>
      </w:tr>
      <w:tr w:rsidRPr="006B149E" w:rsidR="00846D20" w14:paraId="5E0D9CBD" w14:textId="77777777"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6689ABBF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4A8EA99C" w14:textId="77777777">
            <w:pPr>
              <w:pStyle w:val="tableinside"/>
              <w:rPr>
                <w:lang w:val="pt-PT"/>
              </w:rPr>
            </w:pPr>
          </w:p>
        </w:tc>
      </w:tr>
      <w:tr w:rsidRPr="006B149E" w:rsidR="00846D20" w14:paraId="740119A7" w14:textId="77777777"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4B42DB0C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5EDA33C6" w14:textId="77777777">
            <w:pPr>
              <w:pStyle w:val="tableinside"/>
              <w:rPr>
                <w:lang w:val="pt-PT"/>
              </w:rPr>
            </w:pPr>
          </w:p>
        </w:tc>
      </w:tr>
    </w:tbl>
    <w:p w:rsidR="00846D20" w:rsidRDefault="00846D20" w14:paraId="69421CFE" w14:textId="7777777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:rsidR="00846D20" w:rsidRDefault="009946B7" w14:paraId="285F29E5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477027687" w:id="30"/>
      <w:bookmarkStart w:name="_Toc38476026" w:id="31"/>
      <w:bookmarkStart w:name="_Toc132881618" w:id="32"/>
      <w:r>
        <w:t>C</w:t>
      </w:r>
      <w:r w:rsidR="00846D20">
        <w:t>asos de utilização</w:t>
      </w:r>
      <w:bookmarkEnd w:id="30"/>
      <w:bookmarkEnd w:id="31"/>
      <w:r>
        <w:t xml:space="preserve"> – visão geral</w:t>
      </w:r>
      <w:bookmarkEnd w:id="32"/>
    </w:p>
    <w:p w:rsidR="009946B7" w:rsidP="009946B7" w:rsidRDefault="009946B7" w14:paraId="4973243F" w14:textId="635D4AB0">
      <w:pPr>
        <w:pStyle w:val="Comment"/>
      </w:pPr>
      <w:r>
        <w:t xml:space="preserve">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:rsidR="002B6F14" w:rsidP="009946B7" w:rsidRDefault="009946B7" w14:paraId="3745E9CD" w14:textId="77777777">
      <w:pPr>
        <w:pStyle w:val="Comment"/>
      </w:pPr>
      <w:r>
        <w:t xml:space="preserve">Num modelo com alguma dimensão, em vez de um diagrama só, </w:t>
      </w:r>
      <w:r w:rsidR="002B6F14">
        <w:t xml:space="preserve">pode-se usar mais que um diagrama, </w:t>
      </w:r>
      <w:r>
        <w:t>mostra</w:t>
      </w:r>
      <w:r w:rsidR="002B6F14">
        <w:t>ndo</w:t>
      </w:r>
      <w:r>
        <w:t xml:space="preserve"> vistas parciais</w:t>
      </w:r>
      <w:r w:rsidR="002B6F14">
        <w:t>.</w:t>
      </w:r>
    </w:p>
    <w:p w:rsidR="009946B7" w:rsidP="009946B7" w:rsidRDefault="009946B7" w14:paraId="61425030" w14:textId="41676978">
      <w:pPr>
        <w:pStyle w:val="Comment"/>
      </w:pPr>
      <w:r>
        <w:t xml:space="preserve">Centrar a discussão naquilo que está relacionado com o </w:t>
      </w:r>
      <w:r w:rsidRPr="00FB2878">
        <w:rPr>
          <w:i/>
        </w:rPr>
        <w:t>core business</w:t>
      </w:r>
      <w:r w:rsidR="002B6F14">
        <w:t xml:space="preserve"> do problema</w:t>
      </w:r>
      <w:r>
        <w:t>]</w:t>
      </w:r>
    </w:p>
    <w:p w:rsidR="009946B7" w:rsidRDefault="009946B7" w14:paraId="0E72C08B" w14:textId="77777777">
      <w:pPr>
        <w:pStyle w:val="Comment"/>
      </w:pPr>
    </w:p>
    <w:p w:rsidR="009946B7" w:rsidP="009946B7" w:rsidRDefault="00846D20" w14:paraId="09B4B4B9" w14:textId="4BBF5E3B">
      <w:pPr>
        <w:pStyle w:val="Comment"/>
      </w:pPr>
      <w:r>
        <w:t xml:space="preserve">[lista de referência com todos os casos de utilização, devidamente numerados. </w:t>
      </w:r>
      <w:r w:rsidR="002B6F14">
        <w:t xml:space="preserve">Esta numeração dos </w:t>
      </w:r>
      <w:proofErr w:type="spellStart"/>
      <w:r w:rsidR="002B6F14">
        <w:t>CaU</w:t>
      </w:r>
      <w:proofErr w:type="spellEnd"/>
      <w:r w:rsidR="002B6F14">
        <w:t xml:space="preserve"> deve estar coerente com os vários resultados posteriores.  </w:t>
      </w:r>
      <w:r>
        <w:t>Pode-se usar os pacotes para numerar os casos de utilização de forma hierárquica: 1.1, 1.2 (os do pacote 1), 2.1, 2.2 (os do pacote 2), etc.]</w:t>
      </w:r>
    </w:p>
    <w:p w:rsidRPr="002B6F14" w:rsidR="002B6F14" w:rsidP="002B6F14" w:rsidRDefault="002B6F14" w14:paraId="78B56E81" w14:textId="77777777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Pr="00555933" w:rsidR="00846D20" w:rsidTr="009946B7" w14:paraId="37D920CA" w14:textId="77777777">
        <w:trPr>
          <w:cantSplit/>
          <w:tblHeader/>
        </w:trPr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5" w:color="000000" w:fill="FFFFFF"/>
          </w:tcPr>
          <w:p w:rsidRPr="00555933" w:rsidR="00846D20" w:rsidRDefault="00846D20" w14:paraId="051085C8" w14:textId="77777777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pct15" w:color="000000" w:fill="FFFFFF"/>
          </w:tcPr>
          <w:p w:rsidRPr="00555933" w:rsidR="00846D20" w:rsidRDefault="00846D20" w14:paraId="65E907B2" w14:textId="77777777">
            <w:pPr>
              <w:pStyle w:val="tableheader"/>
            </w:pPr>
            <w:r>
              <w:t>Sinopse</w:t>
            </w:r>
          </w:p>
        </w:tc>
      </w:tr>
      <w:tr w:rsidR="00846D20" w:rsidTr="009946B7" w14:paraId="1D3A447D" w14:textId="77777777"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1FCBB928" w14:textId="2B7C3DFD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#</w:t>
            </w:r>
            <w:r w:rsidR="009946B7">
              <w:rPr>
                <w:lang w:val="pt-PT"/>
              </w:rPr>
              <w:t>2.</w:t>
            </w:r>
            <w:r w:rsidRPr="004A62E1">
              <w:rPr>
                <w:lang w:val="pt-PT"/>
              </w:rPr>
              <w:t>7: Alterar a inscrição nas turmas</w:t>
            </w:r>
          </w:p>
        </w:tc>
        <w:tc>
          <w:tcPr>
            <w:tcW w:w="7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658AE9DA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846D20" w:rsidTr="009946B7" w14:paraId="76CCAD59" w14:textId="77777777"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5F621F4A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52573658" w14:textId="77777777">
            <w:pPr>
              <w:pStyle w:val="tableinside"/>
              <w:rPr>
                <w:lang w:val="pt-PT"/>
              </w:rPr>
            </w:pPr>
          </w:p>
        </w:tc>
      </w:tr>
      <w:tr w:rsidR="00846D20" w:rsidTr="009946B7" w14:paraId="02F269A7" w14:textId="77777777"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2523384E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5333BD4F" w14:textId="77777777">
            <w:pPr>
              <w:pStyle w:val="tableinside"/>
              <w:rPr>
                <w:lang w:val="pt-PT"/>
              </w:rPr>
            </w:pPr>
          </w:p>
        </w:tc>
      </w:tr>
      <w:tr w:rsidR="00846D20" w:rsidTr="009946B7" w14:paraId="44B23DE5" w14:textId="77777777"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28CBD900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RDefault="00846D20" w14:paraId="2F50AAB9" w14:textId="77777777">
            <w:pPr>
              <w:pStyle w:val="tableinside"/>
              <w:rPr>
                <w:lang w:val="pt-PT"/>
              </w:rPr>
            </w:pPr>
          </w:p>
        </w:tc>
      </w:tr>
    </w:tbl>
    <w:p w:rsidR="00846D20" w:rsidRDefault="00846D20" w14:paraId="04FD46FF" w14:textId="77777777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:rsidR="00846D20" w:rsidRDefault="00846D20" w14:paraId="03995F16" w14:textId="0CF2AF51">
      <w:pPr>
        <w:pStyle w:val="Comment"/>
      </w:pPr>
    </w:p>
    <w:p w:rsidR="00A30F14" w:rsidP="00A30F14" w:rsidRDefault="00A30F14" w14:paraId="15A5BF5A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name="_Toc38476032" w:id="33"/>
      <w:bookmarkStart w:name="_Toc477027691" w:id="34"/>
      <w:bookmarkStart w:name="_Toc38476029" w:id="35"/>
      <w:bookmarkStart w:name="_Toc132881619" w:id="36"/>
      <w:r>
        <w:rPr>
          <w:lang w:bidi="ar-SA"/>
        </w:rPr>
        <w:t>Relação dos conceitos com os casos de utilização</w:t>
      </w:r>
      <w:bookmarkEnd w:id="33"/>
      <w:bookmarkEnd w:id="36"/>
    </w:p>
    <w:p w:rsidR="00A30F14" w:rsidP="00A30F14" w:rsidRDefault="00A30F14" w14:paraId="12AAA036" w14:textId="77777777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:rsidR="00A30F14" w:rsidP="00A30F14" w:rsidRDefault="00A30F14" w14:paraId="36D0FA28" w14:textId="77777777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:rsidR="00A30F14" w:rsidP="00A30F14" w:rsidRDefault="00A30F14" w14:paraId="0A198F66" w14:textId="77777777">
      <w:pPr>
        <w:pStyle w:val="Comment"/>
      </w:pPr>
      <w:r>
        <w:rPr>
          <w:noProof/>
        </w:rPr>
        <w:drawing>
          <wp:inline distT="0" distB="0" distL="0" distR="0" wp14:anchorId="692FA270" wp14:editId="63777F5F">
            <wp:extent cx="4200525" cy="149579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14" w:rsidP="00A30F14" w:rsidRDefault="00A30F14" w14:paraId="119EFEBE" w14:textId="77777777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:rsidRPr="00BD087E" w:rsidR="00A30F14" w:rsidP="00A30F14" w:rsidRDefault="00A30F14" w14:paraId="1B9F8BD4" w14:textId="77777777">
      <w:pPr>
        <w:rPr>
          <w:lang w:bidi="ar-SA"/>
        </w:rPr>
      </w:pPr>
    </w:p>
    <w:p w:rsidRPr="009E1597" w:rsidR="00A30F14" w:rsidP="00A30F14" w:rsidRDefault="00A30F14" w14:paraId="52C3FE75" w14:textId="77777777">
      <w:pPr>
        <w:rPr>
          <w:lang w:bidi="ar-SA"/>
        </w:rPr>
      </w:pPr>
    </w:p>
    <w:p w:rsidRPr="009E1597" w:rsidR="00A30F14" w:rsidP="00A30F14" w:rsidRDefault="00A30F14" w14:paraId="4405C26B" w14:textId="77777777">
      <w:pPr>
        <w:rPr>
          <w:lang w:bidi="ar-SA"/>
        </w:rPr>
      </w:pPr>
      <w:r>
        <w:rPr>
          <w:lang w:bidi="ar-SA"/>
        </w:rPr>
        <w:t>[inserir aqui]</w:t>
      </w:r>
    </w:p>
    <w:p w:rsidR="00A30F14" w:rsidP="00A30F14" w:rsidRDefault="00A30F14" w14:paraId="2C005CA3" w14:textId="77777777">
      <w:pPr>
        <w:pStyle w:val="Caption"/>
        <w:keepNext/>
      </w:pPr>
      <w:bookmarkStart w:name="_Ref4366028" w:id="3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7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:rsidRPr="00CD4618" w:rsidR="00A30F14" w:rsidP="00A30F14" w:rsidRDefault="00A30F14" w14:paraId="24EEA3EC" w14:textId="77777777">
      <w:pPr>
        <w:ind w:left="0"/>
      </w:pPr>
    </w:p>
    <w:p w:rsidR="003F215F" w:rsidRDefault="003F215F" w14:paraId="2AE038BB" w14:textId="0395BDF6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name="_Toc132881620" w:id="38"/>
      <w:r>
        <w:t>Aspetos transversais</w:t>
      </w:r>
      <w:bookmarkEnd w:id="38"/>
    </w:p>
    <w:p w:rsidR="00CD4A64" w:rsidP="00CD4A64" w:rsidRDefault="00CD4A64" w14:paraId="3DC98BA5" w14:textId="6B86C2CE">
      <w:pPr>
        <w:pStyle w:val="Heading2"/>
      </w:pPr>
      <w:bookmarkStart w:name="_Toc132881621" w:id="39"/>
      <w:r>
        <w:t>Regras do negócio</w:t>
      </w:r>
      <w:bookmarkEnd w:id="39"/>
    </w:p>
    <w:p w:rsidR="00D570BA" w:rsidP="00D570BA" w:rsidRDefault="00D570BA" w14:paraId="5D1B4D9E" w14:textId="778605FC">
      <w:pPr>
        <w:pStyle w:val="Comment"/>
      </w:pPr>
      <w:r>
        <w:rPr>
          <w:rFonts w:ascii="Wingdings" w:hAnsi="Wingdings" w:eastAsia="Wingdings" w:cs="Wingdings"/>
        </w:rPr>
        <w:t>à</w:t>
      </w:r>
      <w:r>
        <w:t>tabela com as “</w:t>
      </w:r>
      <w:hyperlink w:history="1" r:id="rId14">
        <w:r w:rsidRPr="00E26133">
          <w:rPr>
            <w:rStyle w:val="Hyperlink"/>
          </w:rPr>
          <w:t>business rules</w:t>
        </w:r>
      </w:hyperlink>
      <w:r>
        <w:t>” identificadas</w:t>
      </w:r>
    </w:p>
    <w:p w:rsidR="00846D20" w:rsidP="00CD4A64" w:rsidRDefault="00846D20" w14:paraId="36FF0185" w14:textId="371F1085">
      <w:pPr>
        <w:pStyle w:val="Heading2"/>
      </w:pPr>
      <w:bookmarkStart w:name="_Toc132881622" w:id="40"/>
      <w:r>
        <w:t>Requisitos não funcionais</w:t>
      </w:r>
      <w:bookmarkEnd w:id="34"/>
      <w:bookmarkEnd w:id="35"/>
      <w:bookmarkEnd w:id="40"/>
    </w:p>
    <w:p w:rsidR="00846D20" w:rsidP="00CD4A64" w:rsidRDefault="00846D20" w14:paraId="6FEA0C80" w14:textId="77777777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:rsidR="00846D20" w:rsidP="00CD4A64" w:rsidRDefault="00846D20" w14:paraId="00EE8BC1" w14:textId="77777777">
      <w:pPr>
        <w:pStyle w:val="Comment"/>
      </w:pPr>
      <w:r>
        <w:rPr>
          <w:rFonts w:ascii="Wingdings" w:hAnsi="Wingdings" w:eastAsia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:rsidRPr="001A0DE8" w:rsidR="00846D20" w:rsidP="00CD4A64" w:rsidRDefault="00846D20" w14:paraId="5A742B53" w14:textId="77777777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:rsidRPr="00495B60" w:rsidR="00846D20" w:rsidP="00CD4A64" w:rsidRDefault="00846D20" w14:paraId="35AF028B" w14:textId="77777777">
      <w:pPr>
        <w:pStyle w:val="Comment"/>
      </w:pPr>
      <w:r>
        <w:t xml:space="preserve"> [Os requisitos devem ser: Específicos, Mensuráveis, Realistas, Relevantes e Rastreáveis.]</w:t>
      </w:r>
    </w:p>
    <w:p w:rsidRPr="004A62E1" w:rsidR="00846D20" w:rsidP="00CD4A64" w:rsidRDefault="00846D20" w14:paraId="16016950" w14:textId="77777777">
      <w:pPr>
        <w:pStyle w:val="tableheader"/>
        <w:rPr>
          <w:lang w:val="pt-PT"/>
        </w:rPr>
      </w:pPr>
      <w:bookmarkStart w:name="_Toc477027692" w:id="41"/>
      <w:r w:rsidRPr="004A62E1">
        <w:rPr>
          <w:lang w:val="pt-PT"/>
        </w:rPr>
        <w:t>Requisitos de usabilidade</w:t>
      </w:r>
      <w:bookmarkEnd w:id="41"/>
      <w:r w:rsidRPr="004A62E1">
        <w:rPr>
          <w:lang w:val="pt-PT"/>
        </w:rPr>
        <w:t xml:space="preserve"> </w:t>
      </w:r>
    </w:p>
    <w:p w:rsidR="00846D20" w:rsidP="00CD4A64" w:rsidRDefault="00846D20" w14:paraId="4F31DB3B" w14:textId="77777777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46B456FA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0F7987EB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446006B5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846D20" w14:paraId="771F98B7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7377DAA6" w14:textId="77777777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580C0E76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61939DF5" w14:textId="77777777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Pr="0076703D" w:rsidR="00846D20" w14:paraId="09E09B67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1232A715" w14:textId="77777777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3C409B2F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158E29A7" w14:textId="77777777">
            <w:pPr>
              <w:pStyle w:val="tableinside"/>
            </w:pPr>
            <w:r w:rsidRPr="0076703D">
              <w:t>CaU.11</w:t>
            </w:r>
          </w:p>
        </w:tc>
      </w:tr>
      <w:tr w:rsidRPr="0076703D" w:rsidR="00846D20" w14:paraId="34740E75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08B66695" w14:textId="77777777">
            <w:pPr>
              <w:pStyle w:val="tableinside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588A2364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67C952F" w14:textId="77777777">
            <w:pPr>
              <w:pStyle w:val="tableinside"/>
            </w:pPr>
          </w:p>
        </w:tc>
      </w:tr>
      <w:tr w:rsidRPr="0076703D" w:rsidR="00846D20" w14:paraId="374E30CE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635B64EF" w14:textId="77777777">
            <w:pPr>
              <w:pStyle w:val="tableinside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43C1B23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50E9E049" w14:textId="77777777">
            <w:pPr>
              <w:pStyle w:val="tableinside"/>
            </w:pPr>
          </w:p>
        </w:tc>
      </w:tr>
    </w:tbl>
    <w:p w:rsidR="00846D20" w:rsidP="00CD4A64" w:rsidRDefault="00846D20" w14:paraId="4DB311F9" w14:textId="77777777">
      <w:pPr>
        <w:pStyle w:val="tableheader"/>
      </w:pPr>
      <w:bookmarkStart w:name="_Toc477027693" w:id="42"/>
    </w:p>
    <w:p w:rsidR="00846D20" w:rsidP="00CD4A64" w:rsidRDefault="00846D20" w14:paraId="69C54DB4" w14:textId="77777777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2"/>
      <w:proofErr w:type="spellEnd"/>
      <w:r>
        <w:t xml:space="preserve"> </w:t>
      </w:r>
    </w:p>
    <w:p w:rsidR="00846D20" w:rsidP="00CD4A64" w:rsidRDefault="00846D20" w14:paraId="5142E0D6" w14:textId="77777777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0DB8418B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70B73621" w14:textId="77777777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3FA47883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37251AC5" w14:textId="77777777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2580BE60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5714354D" w14:textId="77777777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684AFF20" w14:textId="77777777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202A6CE2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169FD00E" w14:textId="77777777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1092E079" w14:textId="77777777">
            <w:pPr>
              <w:pStyle w:val="tableinside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6DBA362E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1BBD73B5" w14:textId="77777777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540720CB" w14:textId="77777777">
            <w:pPr>
              <w:pStyle w:val="tableinside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30820103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066D8DD6" w14:textId="77777777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3DD091BE" w14:textId="77777777">
            <w:pPr>
              <w:pStyle w:val="tableinside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05740137" w14:textId="77777777">
            <w:pPr>
              <w:pStyle w:val="tableinside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4E5F50A1" w14:textId="77777777">
            <w:pPr>
              <w:pStyle w:val="tableinside"/>
            </w:pPr>
          </w:p>
        </w:tc>
      </w:tr>
    </w:tbl>
    <w:p w:rsidR="00846D20" w:rsidP="00CD4A64" w:rsidRDefault="00846D20" w14:paraId="0BDA8692" w14:textId="77777777">
      <w:bookmarkStart w:name="_Toc477027694" w:id="43"/>
    </w:p>
    <w:p w:rsidRPr="00E87FD0" w:rsidR="00846D20" w:rsidP="00CD4A64" w:rsidRDefault="00846D20" w14:paraId="596941C4" w14:textId="77777777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3"/>
    </w:p>
    <w:p w:rsidR="00846D20" w:rsidP="00CD4A64" w:rsidRDefault="00846D20" w14:paraId="360CD4EB" w14:textId="77777777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2551179C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33038627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293E4EC6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846D20" w14:paraId="12183261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5CEA4597" w14:textId="77777777">
            <w:pPr>
              <w:pStyle w:val="tableheader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227C9D01" w14:textId="77777777">
            <w:pPr>
              <w:pStyle w:val="tableheader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219FFF77" w14:textId="77777777">
            <w:pPr>
              <w:pStyle w:val="tableheader"/>
            </w:pPr>
          </w:p>
        </w:tc>
      </w:tr>
      <w:tr w:rsidRPr="0076703D" w:rsidR="00846D20" w14:paraId="36B0B04F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55164EA" w14:textId="77777777">
            <w:pPr>
              <w:pStyle w:val="tableheader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5E994F41" w14:textId="77777777">
            <w:pPr>
              <w:pStyle w:val="tableheader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3A82602F" w14:textId="77777777">
            <w:pPr>
              <w:pStyle w:val="tableheader"/>
            </w:pPr>
          </w:p>
        </w:tc>
      </w:tr>
      <w:tr w:rsidRPr="0076703D" w:rsidR="00846D20" w14:paraId="4957DD43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33689A3F" w14:textId="77777777">
            <w:pPr>
              <w:pStyle w:val="tableheader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EF22AAB" w14:textId="77777777">
            <w:pPr>
              <w:pStyle w:val="tableheader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3B5BBC69" w14:textId="77777777">
            <w:pPr>
              <w:pStyle w:val="tableheader"/>
            </w:pPr>
          </w:p>
        </w:tc>
      </w:tr>
      <w:tr w:rsidRPr="0076703D" w:rsidR="00846D20" w14:paraId="18EB3130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AD03A5E" w14:textId="77777777">
            <w:pPr>
              <w:pStyle w:val="tableheader"/>
            </w:pP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315BF89F" w14:textId="77777777">
            <w:pPr>
              <w:pStyle w:val="tableheader"/>
            </w:pP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305DC8C0" w14:textId="77777777">
            <w:pPr>
              <w:pStyle w:val="tableheader"/>
            </w:pPr>
          </w:p>
        </w:tc>
      </w:tr>
    </w:tbl>
    <w:p w:rsidR="00846D20" w:rsidP="00CD4A64" w:rsidRDefault="00846D20" w14:paraId="11CAC433" w14:textId="77777777">
      <w:bookmarkStart w:name="_Toc477027695" w:id="44"/>
    </w:p>
    <w:p w:rsidRPr="00E87FD0" w:rsidR="00846D20" w:rsidP="00CD4A64" w:rsidRDefault="00846D20" w14:paraId="2AD59020" w14:textId="77777777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4"/>
    </w:p>
    <w:p w:rsidR="00846D20" w:rsidP="00CD4A64" w:rsidRDefault="00846D20" w14:paraId="5E06ECEC" w14:textId="77777777">
      <w:pPr>
        <w:pStyle w:val="Comment"/>
      </w:pPr>
      <w:r>
        <w:t>[levantar requisitos de interação com sistemas externos, quando aplicável]</w:t>
      </w:r>
    </w:p>
    <w:p w:rsidR="00846D20" w:rsidP="00CD4A64" w:rsidRDefault="00846D20" w14:paraId="4ABBF6A5" w14:textId="77777777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:rsidR="00846D20" w:rsidP="00CD4A64" w:rsidRDefault="00846D20" w14:paraId="27F1FAC6" w14:textId="77777777">
      <w:pPr>
        <w:pStyle w:val="Comment"/>
      </w:pPr>
      <w:r>
        <w:t>[identificar interface com dispositivos de hardware, quando relevante]</w:t>
      </w:r>
    </w:p>
    <w:p w:rsidR="00846D20" w:rsidP="00CD4A64" w:rsidRDefault="00846D20" w14:paraId="092E47D0" w14:textId="77777777"/>
    <w:tbl>
      <w:tblPr>
        <w:tblW w:w="90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4F85ADC9" w14:textId="77777777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5668CCD6" w14:textId="77777777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846D20" w:rsidP="00CD4A64" w:rsidRDefault="00846D20" w14:paraId="0D871F43" w14:textId="77777777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Pr="0076703D" w:rsidR="00846D20" w14:paraId="676FFC61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55883750" w14:textId="77777777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65BEC995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63484AF1" w14:textId="77777777">
            <w:pPr>
              <w:pStyle w:val="tableinside"/>
            </w:pPr>
            <w:r w:rsidRPr="0076703D">
              <w:t>RF3</w:t>
            </w:r>
          </w:p>
        </w:tc>
      </w:tr>
      <w:tr w:rsidRPr="0076703D" w:rsidR="00846D20" w14:paraId="6904E6BB" w14:textId="77777777">
        <w:tc>
          <w:tcPr>
            <w:tcW w:w="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4E32069B" w14:textId="77777777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A62E1" w:rsidR="00846D20" w:rsidP="00CD4A64" w:rsidRDefault="00846D20" w14:paraId="70343B54" w14:textId="77777777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76703D" w:rsidR="00846D20" w:rsidP="00CD4A64" w:rsidRDefault="00846D20" w14:paraId="1ED4E93F" w14:textId="77777777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:rsidRPr="00D22637" w:rsidR="00846D20" w:rsidP="00CD4A64" w:rsidRDefault="00846D20" w14:paraId="7C1493C2" w14:textId="77777777"/>
    <w:p w:rsidR="00846D20" w:rsidP="00CD4A64" w:rsidRDefault="00846D20" w14:paraId="3C757509" w14:textId="77777777"/>
    <w:p w:rsidRPr="004311F4" w:rsidR="00255C91" w:rsidP="00255C91" w:rsidRDefault="00255C91" w14:paraId="3359CFAA" w14:textId="13CFC73D">
      <w:pPr>
        <w:pStyle w:val="Heading1"/>
      </w:pPr>
      <w:bookmarkStart w:name="_Toc132881623" w:id="45"/>
      <w:r>
        <w:t>Protótipo das interações</w:t>
      </w:r>
      <w:bookmarkEnd w:id="45"/>
    </w:p>
    <w:p w:rsidR="00255C91" w:rsidP="00255C91" w:rsidRDefault="00255C91" w14:paraId="5B3B9ECB" w14:textId="2AA9CD53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>Os conteúdos devem ser legíveis</w:t>
      </w:r>
      <w:proofErr w:type="gramStart"/>
      <w:r w:rsidR="004B08C8">
        <w:t xml:space="preserve">… </w:t>
      </w:r>
      <w:r>
        <w:t>Incluir</w:t>
      </w:r>
      <w:proofErr w:type="gramEnd"/>
      <w:r>
        <w:t xml:space="preserve"> uma explicação de apoio.]</w:t>
      </w:r>
    </w:p>
    <w:p w:rsidR="00097234" w:rsidP="004B08C8" w:rsidRDefault="00097234" w14:paraId="547CD5D0" w14:textId="4326D96D">
      <w:pPr>
        <w:pStyle w:val="Comment"/>
      </w:pPr>
      <w:r>
        <w:t>E.g.:</w:t>
      </w:r>
    </w:p>
    <w:p w:rsidRPr="00097234" w:rsidR="00097234" w:rsidP="00097234" w:rsidRDefault="00097234" w14:paraId="1A0ABB7B" w14:textId="328507B5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color="auto" w:sz="0" w:space="0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F38A5" w:rsidR="00BF38A5" w:rsidP="00BF38A5" w:rsidRDefault="00BF38A5" w14:paraId="5DDB3F9E" w14:textId="77777777">
      <w:pPr>
        <w:rPr>
          <w:lang w:bidi="ar-SA"/>
        </w:rPr>
      </w:pPr>
    </w:p>
    <w:p w:rsidR="00255C91" w:rsidP="00255C91" w:rsidRDefault="00255C91" w14:paraId="61730D2C" w14:textId="77777777">
      <w:pPr>
        <w:rPr>
          <w:lang w:bidi="ar-SA"/>
        </w:rPr>
      </w:pPr>
    </w:p>
    <w:p w:rsidRPr="00255C91" w:rsidR="00255C91" w:rsidP="00255C91" w:rsidRDefault="0075059A" w14:paraId="7C01C609" w14:textId="54CEF53D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hAnsi="Wingdings" w:eastAsia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Pr="00BF38A5" w:rsidR="00B0220D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:rsidRPr="003A201C" w:rsidR="00255C91" w:rsidP="00846D20" w:rsidRDefault="00255C91" w14:paraId="48074DAC" w14:textId="77777777">
      <w:pPr>
        <w:rPr>
          <w:lang w:bidi="ar-SA"/>
        </w:rPr>
      </w:pPr>
    </w:p>
    <w:sectPr w:rsidRPr="003A201C" w:rsidR="00255C91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E6DBB" w:rsidP="000D17F8" w:rsidRDefault="008E6DBB" w14:paraId="325EAC01" w14:textId="77777777">
      <w:r>
        <w:separator/>
      </w:r>
    </w:p>
  </w:endnote>
  <w:endnote w:type="continuationSeparator" w:id="0">
    <w:p w:rsidR="008E6DBB" w:rsidP="000D17F8" w:rsidRDefault="008E6DBB" w14:paraId="1FA36525" w14:textId="77777777">
      <w:r>
        <w:continuationSeparator/>
      </w:r>
    </w:p>
  </w:endnote>
  <w:endnote w:type="continuationNotice" w:id="1">
    <w:p w:rsidR="008E6DBB" w:rsidRDefault="008E6DBB" w14:paraId="7E12EBAC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0000000000000000000"/>
    <w:charset w:val="00"/>
    <w:family w:val="roman"/>
    <w:notTrueType/>
    <w:pitch w:val="default"/>
    <w:embedRegular w:fontKey="{6CE2ABC6-12B9-4E57-9145-D3B939D4A380}" r:id="rId1"/>
    <w:embedBold w:fontKey="{16FB95CA-D2B4-444A-9D2A-50B69C9EB1A2}" r:id="rId2"/>
    <w:embedItalic w:fontKey="{5739A83F-D300-4B09-A7D7-708AD9B01872}" r:id="rId3"/>
  </w:font>
  <w:font w:name="Arial Nova Cond">
    <w:panose1 w:val="00000000000000000000"/>
    <w:charset w:val="00"/>
    <w:family w:val="roman"/>
    <w:notTrueType/>
    <w:pitch w:val="default"/>
    <w:embedRegular w:fontKey="{2C17D6F0-B7B3-4426-8BB0-0AFA0FBE115D}" r:id="rId4"/>
    <w:embedBold w:fontKey="{F8E7BE1A-84DA-4F78-9872-AFC322AC828A}" r:id="rId5"/>
    <w:embedItalic w:fontKey="{0F1E1873-807A-4FD5-B14E-89259B1BECFD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w:fontKey="{4FD4775A-0368-4287-835D-E663AC8932EB}" r:id="rId7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45E51E62-BBA0-47EE-A2FD-D3D0B5A8CF23}" r:id="rId8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75D752CB-59C6-4091-BA1E-3AEC5E954F67}" r:id="rId9"/>
    <w:embedBold w:fontKey="{B110FE21-09E9-425B-A793-63BCD9558A77}" r:id="rId10"/>
    <w:embedItalic w:fontKey="{2DFFC5A4-2DEF-4212-9C9F-509F2A6FEDF7}" r:id="rId11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F98C9F8-C56C-41B6-9E6C-5AC4A7E990F1}" r:id="rId12"/>
    <w:embedBold w:fontKey="{422180A2-1E97-4821-91FF-5369CC8BEDF8}" r:id="rId13"/>
    <w:embedItalic w:fontKey="{0A699085-70BB-45C4-8719-4A5D044A85FB}" r:id="rId14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27513320-AE1F-4A77-B7FC-AB71463540EC}" r:id="rId15"/>
    <w:embedItalic w:fontKey="{A22B3ABF-2438-41A2-BA2B-014849BA31D8}" r:id="rId16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569678A3" w14:textId="31492B0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1A0B3755" w14:textId="5E94766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7D0557D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1978BF65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524F3E96">
            <v:shapetype id="_x0000_t202" coordsize="21600,21600" o:spt="202" path="m,l,21600r21600,l21600,xe" w14:anchorId="23DB850E">
              <v:stroke joinstyle="miter"/>
              <v:path gradientshapeok="t" o:connecttype="rect"/>
            </v:shapetype>
            <v:shape id="Text Box 1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E6DBB" w:rsidP="000D17F8" w:rsidRDefault="008E6DBB" w14:paraId="44B6B281" w14:textId="77777777">
      <w:r>
        <w:separator/>
      </w:r>
    </w:p>
  </w:footnote>
  <w:footnote w:type="continuationSeparator" w:id="0">
    <w:p w:rsidR="008E6DBB" w:rsidP="000D17F8" w:rsidRDefault="008E6DBB" w14:paraId="616B2D56" w14:textId="77777777">
      <w:r>
        <w:continuationSeparator/>
      </w:r>
    </w:p>
  </w:footnote>
  <w:footnote w:type="continuationNotice" w:id="1">
    <w:p w:rsidR="008E6DBB" w:rsidRDefault="008E6DBB" w14:paraId="7580B92D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0008728" w14:textId="77777777">
      <w:tc>
        <w:tcPr>
          <w:tcW w:w="5104" w:type="dxa"/>
        </w:tcPr>
        <w:p w:rsidR="00FA6C3E" w:rsidRDefault="006B7D0D" w14:paraId="01E6AF1B" w14:textId="77777777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:rsidR="00F5010B" w:rsidRDefault="00F5010B" w14:paraId="09D83E6F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47DFCE77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5F4DF594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A940E3"/>
  <w15:docId w15:val="{5F29157E-AE57-466E-9ED6-04A639BC29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2.png" Id="rId13" /><Relationship Type="http://schemas.openxmlformats.org/officeDocument/2006/relationships/footer" Target="footer2.xml" Id="rId18" /><Relationship Type="http://schemas.openxmlformats.org/officeDocument/2006/relationships/customXml" Target="../customXml/item3.xml" Id="rId3" /><Relationship Type="http://schemas.openxmlformats.org/officeDocument/2006/relationships/glossaryDocument" Target="glossary/document.xml" Id="rId21" /><Relationship Type="http://schemas.openxmlformats.org/officeDocument/2006/relationships/settings" Target="settings.xml" Id="rId7" /><Relationship Type="http://schemas.openxmlformats.org/officeDocument/2006/relationships/image" Target="media/image1.png" Id="rId12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://sweet.ua.pt/ico/OpenUp/OpenUP_v1514/" TargetMode="External" Id="rId11" /><Relationship Type="http://schemas.openxmlformats.org/officeDocument/2006/relationships/numbering" Target="numbering.xml" Id="rId5" /><Relationship Type="http://schemas.openxmlformats.org/officeDocument/2006/relationships/image" Target="media/image3.png" Id="rId15" /><Relationship Type="http://schemas.openxmlformats.org/officeDocument/2006/relationships/endnotes" Target="endnotes.xml" Id="rId10" /><Relationship Type="http://schemas.openxmlformats.org/officeDocument/2006/relationships/footer" Target="footer3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docs.google.com/document/d/1w0hvnNhvmrpWMs1USluhwqb-RTGz1TRoJi6pOtH2OVM/edit?usp=sharing" TargetMode="External" Id="rId14" /><Relationship Type="http://schemas.openxmlformats.org/officeDocument/2006/relationships/theme" Target="theme/theme1.xml" Id="rId2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1601</Words>
  <Characters>9126</Characters>
  <Application>Microsoft Office Word</Application>
  <DocSecurity>4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Ilídio Oliveira</cp:lastModifiedBy>
  <cp:revision>19</cp:revision>
  <cp:lastPrinted>2020-02-21T02:16:00Z</cp:lastPrinted>
  <dcterms:created xsi:type="dcterms:W3CDTF">2022-05-10T00:01:00Z</dcterms:created>
  <dcterms:modified xsi:type="dcterms:W3CDTF">2023-04-20T18:13:00Z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